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02" w:rsidRDefault="00FC4702"/>
    <w:tbl>
      <w:tblPr>
        <w:tblStyle w:val="TableGrid"/>
        <w:tblW w:w="22379" w:type="dxa"/>
        <w:tblLayout w:type="fixed"/>
        <w:tblLook w:val="04A0" w:firstRow="1" w:lastRow="0" w:firstColumn="1" w:lastColumn="0" w:noHBand="0" w:noVBand="1"/>
      </w:tblPr>
      <w:tblGrid>
        <w:gridCol w:w="2876"/>
        <w:gridCol w:w="3618"/>
        <w:gridCol w:w="4075"/>
        <w:gridCol w:w="4639"/>
        <w:gridCol w:w="3795"/>
        <w:gridCol w:w="3376"/>
      </w:tblGrid>
      <w:tr w:rsidR="00FC4702" w:rsidTr="00897FEE">
        <w:trPr>
          <w:trHeight w:val="710"/>
        </w:trPr>
        <w:tc>
          <w:tcPr>
            <w:tcW w:w="22379" w:type="dxa"/>
            <w:gridSpan w:val="6"/>
            <w:tcBorders>
              <w:bottom w:val="single" w:sz="4" w:space="0" w:color="auto"/>
            </w:tcBorders>
          </w:tcPr>
          <w:p w:rsidR="00FC4702" w:rsidRPr="00DC36A0" w:rsidRDefault="00FC4702" w:rsidP="001901D0">
            <w:pPr>
              <w:jc w:val="center"/>
              <w:rPr>
                <w:b/>
                <w:sz w:val="36"/>
                <w:szCs w:val="36"/>
              </w:rPr>
            </w:pPr>
            <w:r w:rsidRPr="00DC36A0">
              <w:rPr>
                <w:b/>
                <w:sz w:val="36"/>
                <w:szCs w:val="36"/>
              </w:rPr>
              <w:t>CUSTOMER JOURNEY</w:t>
            </w:r>
            <w:r w:rsidR="00937087">
              <w:rPr>
                <w:b/>
                <w:sz w:val="36"/>
                <w:szCs w:val="36"/>
              </w:rPr>
              <w:t xml:space="preserve"> FOR MANUFACTURING NEEDS</w:t>
            </w:r>
          </w:p>
        </w:tc>
      </w:tr>
      <w:tr w:rsidR="00897FEE" w:rsidTr="00897FEE">
        <w:trPr>
          <w:trHeight w:val="970"/>
        </w:trPr>
        <w:tc>
          <w:tcPr>
            <w:tcW w:w="2876" w:type="dxa"/>
            <w:shd w:val="clear" w:color="auto" w:fill="FFFFFF" w:themeFill="background1"/>
          </w:tcPr>
          <w:p w:rsidR="00FC4702" w:rsidRPr="00CA6F20" w:rsidRDefault="00FC4702" w:rsidP="001901D0">
            <w:pPr>
              <w:rPr>
                <w:b/>
                <w:sz w:val="28"/>
                <w:szCs w:val="28"/>
              </w:rPr>
            </w:pPr>
            <w:r w:rsidRPr="00CA6F20">
              <w:rPr>
                <w:b/>
                <w:color w:val="215868" w:themeColor="accent5" w:themeShade="80"/>
                <w:sz w:val="28"/>
                <w:szCs w:val="28"/>
              </w:rPr>
              <w:t>Stages</w:t>
            </w:r>
          </w:p>
        </w:tc>
        <w:tc>
          <w:tcPr>
            <w:tcW w:w="3618" w:type="dxa"/>
            <w:shd w:val="clear" w:color="auto" w:fill="B6DDE8" w:themeFill="accent5" w:themeFillTint="66"/>
          </w:tcPr>
          <w:p w:rsidR="00FC4702" w:rsidRDefault="00FC4702" w:rsidP="001901D0">
            <w:pPr>
              <w:rPr>
                <w:b/>
              </w:rPr>
            </w:pPr>
            <w:r w:rsidRPr="00707D03">
              <w:rPr>
                <w:b/>
              </w:rPr>
              <w:t>No Awareness</w:t>
            </w:r>
          </w:p>
          <w:p w:rsidR="00937087" w:rsidRPr="00707D03" w:rsidRDefault="00937087" w:rsidP="001901D0">
            <w:pPr>
              <w:rPr>
                <w:b/>
              </w:rPr>
            </w:pPr>
            <w:r>
              <w:t>(I don’t know, so I don’t act)</w:t>
            </w:r>
          </w:p>
        </w:tc>
        <w:tc>
          <w:tcPr>
            <w:tcW w:w="4075" w:type="dxa"/>
            <w:shd w:val="clear" w:color="auto" w:fill="B6DDE8" w:themeFill="accent5" w:themeFillTint="66"/>
          </w:tcPr>
          <w:p w:rsidR="00FC4702" w:rsidRPr="00707D03" w:rsidRDefault="00FC4702" w:rsidP="001901D0">
            <w:pPr>
              <w:rPr>
                <w:b/>
              </w:rPr>
            </w:pPr>
            <w:r w:rsidRPr="00707D03">
              <w:rPr>
                <w:b/>
              </w:rPr>
              <w:t>Awareness</w:t>
            </w:r>
          </w:p>
          <w:p w:rsidR="00FC4702" w:rsidRDefault="00FC4702" w:rsidP="001901D0">
            <w:r>
              <w:t>(</w:t>
            </w:r>
            <w:r w:rsidR="00937087">
              <w:t>I k</w:t>
            </w:r>
            <w:r>
              <w:t>now</w:t>
            </w:r>
            <w:r w:rsidR="00937087">
              <w:t>,</w:t>
            </w:r>
            <w:r>
              <w:t xml:space="preserve"> but don’t act)</w:t>
            </w:r>
          </w:p>
        </w:tc>
        <w:tc>
          <w:tcPr>
            <w:tcW w:w="4639" w:type="dxa"/>
            <w:shd w:val="clear" w:color="auto" w:fill="B6DDE8" w:themeFill="accent5" w:themeFillTint="66"/>
          </w:tcPr>
          <w:p w:rsidR="00FC4702" w:rsidRPr="00707D03" w:rsidRDefault="00FC4702" w:rsidP="001901D0">
            <w:pPr>
              <w:rPr>
                <w:b/>
              </w:rPr>
            </w:pPr>
            <w:r w:rsidRPr="00707D03">
              <w:rPr>
                <w:b/>
              </w:rPr>
              <w:t xml:space="preserve">Warm </w:t>
            </w:r>
            <w:r w:rsidR="00585D9B">
              <w:rPr>
                <w:b/>
              </w:rPr>
              <w:t>/ Requirements / Evaluation</w:t>
            </w:r>
            <w:bookmarkStart w:id="0" w:name="_GoBack"/>
            <w:bookmarkEnd w:id="0"/>
          </w:p>
          <w:p w:rsidR="00FC4702" w:rsidRDefault="00FC4702" w:rsidP="001901D0">
            <w:r>
              <w:t>(</w:t>
            </w:r>
            <w:r w:rsidR="00937087">
              <w:t>I know but need/want to k</w:t>
            </w:r>
            <w:r>
              <w:t>now more)</w:t>
            </w:r>
          </w:p>
        </w:tc>
        <w:tc>
          <w:tcPr>
            <w:tcW w:w="3795" w:type="dxa"/>
            <w:shd w:val="clear" w:color="auto" w:fill="B6DDE8" w:themeFill="accent5" w:themeFillTint="66"/>
          </w:tcPr>
          <w:p w:rsidR="00FC4702" w:rsidRPr="00707D03" w:rsidRDefault="00FC4702" w:rsidP="001901D0">
            <w:pPr>
              <w:rPr>
                <w:b/>
              </w:rPr>
            </w:pPr>
            <w:r w:rsidRPr="00707D03">
              <w:rPr>
                <w:b/>
              </w:rPr>
              <w:t>Conversion</w:t>
            </w:r>
          </w:p>
          <w:p w:rsidR="00FC4702" w:rsidRDefault="00FC4702" w:rsidP="001901D0">
            <w:r>
              <w:t>(</w:t>
            </w:r>
            <w:r w:rsidR="00937087">
              <w:t xml:space="preserve">I know, I like, I buy) </w:t>
            </w:r>
          </w:p>
        </w:tc>
        <w:tc>
          <w:tcPr>
            <w:tcW w:w="3376" w:type="dxa"/>
            <w:shd w:val="clear" w:color="auto" w:fill="B6DDE8" w:themeFill="accent5" w:themeFillTint="66"/>
          </w:tcPr>
          <w:p w:rsidR="00FC4702" w:rsidRPr="00707D03" w:rsidRDefault="00FC4702" w:rsidP="001901D0">
            <w:pPr>
              <w:rPr>
                <w:b/>
              </w:rPr>
            </w:pPr>
            <w:r w:rsidRPr="00707D03">
              <w:rPr>
                <w:b/>
              </w:rPr>
              <w:t>Exit</w:t>
            </w:r>
          </w:p>
          <w:p w:rsidR="00FC4702" w:rsidRDefault="00FC4702" w:rsidP="001901D0">
            <w:r>
              <w:t>(</w:t>
            </w:r>
            <w:r w:rsidR="00937087">
              <w:t xml:space="preserve">I’m happy and could act, or unhappy and will act) </w:t>
            </w:r>
          </w:p>
        </w:tc>
      </w:tr>
      <w:tr w:rsidR="00897FEE" w:rsidTr="00897FEE">
        <w:trPr>
          <w:trHeight w:val="1162"/>
        </w:trPr>
        <w:tc>
          <w:tcPr>
            <w:tcW w:w="2876" w:type="dxa"/>
            <w:shd w:val="clear" w:color="auto" w:fill="B6DDE8" w:themeFill="accent5" w:themeFillTint="66"/>
          </w:tcPr>
          <w:p w:rsidR="00FC4702" w:rsidRPr="00CA6F20" w:rsidRDefault="00FC4702" w:rsidP="001901D0">
            <w:pPr>
              <w:rPr>
                <w:b/>
                <w:color w:val="215868" w:themeColor="accent5" w:themeShade="80"/>
                <w:sz w:val="28"/>
                <w:szCs w:val="28"/>
              </w:rPr>
            </w:pPr>
            <w:r w:rsidRPr="00CA6F20">
              <w:rPr>
                <w:b/>
                <w:color w:val="215868" w:themeColor="accent5" w:themeShade="80"/>
                <w:sz w:val="28"/>
                <w:szCs w:val="28"/>
              </w:rPr>
              <w:t>Prospect Objective</w:t>
            </w:r>
          </w:p>
        </w:tc>
        <w:tc>
          <w:tcPr>
            <w:tcW w:w="3618" w:type="dxa"/>
          </w:tcPr>
          <w:p w:rsidR="00FC4702" w:rsidRPr="006F3264" w:rsidRDefault="00FC4702" w:rsidP="001901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C4702" w:rsidRPr="006F3264" w:rsidRDefault="00FC4702" w:rsidP="001901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</w:tcPr>
          <w:p w:rsidR="00FC4702" w:rsidRPr="006F3264" w:rsidRDefault="00FC4702" w:rsidP="001901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AEEF3" w:themeFill="accent5" w:themeFillTint="33"/>
          </w:tcPr>
          <w:p w:rsidR="00FC4702" w:rsidRPr="006F3264" w:rsidRDefault="00FC4702" w:rsidP="001901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6" w:type="dxa"/>
          </w:tcPr>
          <w:p w:rsidR="00FC4702" w:rsidRPr="006F3264" w:rsidRDefault="00FC4702" w:rsidP="001901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7FEE" w:rsidTr="00897FEE">
        <w:trPr>
          <w:trHeight w:val="1774"/>
        </w:trPr>
        <w:tc>
          <w:tcPr>
            <w:tcW w:w="2876" w:type="dxa"/>
            <w:shd w:val="clear" w:color="auto" w:fill="B6DDE8" w:themeFill="accent5" w:themeFillTint="66"/>
          </w:tcPr>
          <w:p w:rsidR="00FC4702" w:rsidRPr="00CA6F20" w:rsidRDefault="00FC4702" w:rsidP="001901D0">
            <w:pPr>
              <w:rPr>
                <w:b/>
                <w:color w:val="215868" w:themeColor="accent5" w:themeShade="80"/>
                <w:sz w:val="28"/>
                <w:szCs w:val="28"/>
              </w:rPr>
            </w:pPr>
            <w:r w:rsidRPr="00CA6F20">
              <w:rPr>
                <w:b/>
                <w:color w:val="215868" w:themeColor="accent5" w:themeShade="80"/>
                <w:sz w:val="28"/>
                <w:szCs w:val="28"/>
              </w:rPr>
              <w:t>Doing</w:t>
            </w:r>
          </w:p>
        </w:tc>
        <w:tc>
          <w:tcPr>
            <w:tcW w:w="3618" w:type="dxa"/>
          </w:tcPr>
          <w:p w:rsidR="00FC4702" w:rsidRPr="00897FEE" w:rsidRDefault="00FC4702" w:rsidP="00897F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6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97FEE" w:rsidTr="00815C1C">
        <w:trPr>
          <w:trHeight w:val="1664"/>
        </w:trPr>
        <w:tc>
          <w:tcPr>
            <w:tcW w:w="2876" w:type="dxa"/>
            <w:shd w:val="clear" w:color="auto" w:fill="B6DDE8" w:themeFill="accent5" w:themeFillTint="66"/>
          </w:tcPr>
          <w:p w:rsidR="00FC4702" w:rsidRPr="00CA6F20" w:rsidRDefault="00FC4702" w:rsidP="001901D0">
            <w:pPr>
              <w:rPr>
                <w:b/>
                <w:color w:val="215868" w:themeColor="accent5" w:themeShade="80"/>
                <w:sz w:val="28"/>
                <w:szCs w:val="28"/>
              </w:rPr>
            </w:pPr>
            <w:r w:rsidRPr="00CA6F20">
              <w:rPr>
                <w:b/>
                <w:color w:val="215868" w:themeColor="accent5" w:themeShade="80"/>
                <w:sz w:val="28"/>
                <w:szCs w:val="28"/>
              </w:rPr>
              <w:t>Thinking</w:t>
            </w:r>
          </w:p>
        </w:tc>
        <w:tc>
          <w:tcPr>
            <w:tcW w:w="3618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6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97FEE" w:rsidTr="00815C1C">
        <w:trPr>
          <w:trHeight w:val="1475"/>
        </w:trPr>
        <w:tc>
          <w:tcPr>
            <w:tcW w:w="2876" w:type="dxa"/>
            <w:shd w:val="clear" w:color="auto" w:fill="B6DDE8" w:themeFill="accent5" w:themeFillTint="66"/>
          </w:tcPr>
          <w:p w:rsidR="00FC4702" w:rsidRPr="00CA6F20" w:rsidRDefault="00FC4702" w:rsidP="001901D0">
            <w:pPr>
              <w:rPr>
                <w:b/>
                <w:color w:val="215868" w:themeColor="accent5" w:themeShade="80"/>
                <w:sz w:val="28"/>
                <w:szCs w:val="28"/>
              </w:rPr>
            </w:pPr>
            <w:r w:rsidRPr="00CA6F20">
              <w:rPr>
                <w:b/>
                <w:color w:val="215868" w:themeColor="accent5" w:themeShade="80"/>
                <w:sz w:val="28"/>
                <w:szCs w:val="28"/>
              </w:rPr>
              <w:t>Feeling</w:t>
            </w:r>
          </w:p>
        </w:tc>
        <w:tc>
          <w:tcPr>
            <w:tcW w:w="3618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6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97FEE" w:rsidTr="00897FEE">
        <w:trPr>
          <w:trHeight w:val="817"/>
        </w:trPr>
        <w:tc>
          <w:tcPr>
            <w:tcW w:w="2876" w:type="dxa"/>
            <w:shd w:val="clear" w:color="auto" w:fill="B6DDE8" w:themeFill="accent5" w:themeFillTint="66"/>
          </w:tcPr>
          <w:p w:rsidR="00FC4702" w:rsidRPr="00CA6F20" w:rsidRDefault="00FC4702" w:rsidP="001901D0">
            <w:pPr>
              <w:rPr>
                <w:b/>
                <w:color w:val="215868" w:themeColor="accent5" w:themeShade="80"/>
                <w:sz w:val="28"/>
                <w:szCs w:val="28"/>
              </w:rPr>
            </w:pPr>
            <w:r w:rsidRPr="00CA6F20">
              <w:rPr>
                <w:b/>
                <w:color w:val="215868" w:themeColor="accent5" w:themeShade="80"/>
                <w:sz w:val="28"/>
                <w:szCs w:val="28"/>
              </w:rPr>
              <w:t>Barriers</w:t>
            </w:r>
          </w:p>
        </w:tc>
        <w:tc>
          <w:tcPr>
            <w:tcW w:w="3618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6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97FEE" w:rsidTr="00897FEE">
        <w:trPr>
          <w:trHeight w:val="1808"/>
        </w:trPr>
        <w:tc>
          <w:tcPr>
            <w:tcW w:w="2876" w:type="dxa"/>
            <w:shd w:val="clear" w:color="auto" w:fill="B6DDE8" w:themeFill="accent5" w:themeFillTint="66"/>
          </w:tcPr>
          <w:p w:rsidR="00FC4702" w:rsidRPr="00CA6F20" w:rsidRDefault="00FC4702" w:rsidP="001901D0">
            <w:pPr>
              <w:rPr>
                <w:b/>
                <w:color w:val="215868" w:themeColor="accent5" w:themeShade="80"/>
                <w:sz w:val="28"/>
                <w:szCs w:val="28"/>
              </w:rPr>
            </w:pPr>
            <w:r w:rsidRPr="00CA6F20">
              <w:rPr>
                <w:b/>
                <w:color w:val="215868" w:themeColor="accent5" w:themeShade="80"/>
                <w:sz w:val="28"/>
                <w:szCs w:val="28"/>
              </w:rPr>
              <w:t>Opportunities</w:t>
            </w:r>
          </w:p>
        </w:tc>
        <w:tc>
          <w:tcPr>
            <w:tcW w:w="3618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AEEF3" w:themeFill="accent5" w:themeFillTint="33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6" w:type="dxa"/>
          </w:tcPr>
          <w:p w:rsidR="00FC4702" w:rsidRPr="00897FEE" w:rsidRDefault="00FC4702" w:rsidP="00897FE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633A57" w:rsidRDefault="00633A57" w:rsidP="003024D7"/>
    <w:sectPr w:rsidR="00633A57" w:rsidSect="006F3264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E1A"/>
    <w:multiLevelType w:val="hybridMultilevel"/>
    <w:tmpl w:val="6A50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07505"/>
    <w:multiLevelType w:val="hybridMultilevel"/>
    <w:tmpl w:val="AE740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A4DB6"/>
    <w:multiLevelType w:val="hybridMultilevel"/>
    <w:tmpl w:val="B3601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2698A"/>
    <w:multiLevelType w:val="hybridMultilevel"/>
    <w:tmpl w:val="79007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21968"/>
    <w:multiLevelType w:val="hybridMultilevel"/>
    <w:tmpl w:val="80128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A6D49"/>
    <w:multiLevelType w:val="hybridMultilevel"/>
    <w:tmpl w:val="A9C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82A3B"/>
    <w:multiLevelType w:val="hybridMultilevel"/>
    <w:tmpl w:val="8BBA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65FF"/>
    <w:multiLevelType w:val="hybridMultilevel"/>
    <w:tmpl w:val="2540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F056A"/>
    <w:multiLevelType w:val="hybridMultilevel"/>
    <w:tmpl w:val="AC6E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C2A42"/>
    <w:multiLevelType w:val="hybridMultilevel"/>
    <w:tmpl w:val="6AB04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03"/>
    <w:rsid w:val="001901D0"/>
    <w:rsid w:val="002F3EC4"/>
    <w:rsid w:val="003024D7"/>
    <w:rsid w:val="00311A75"/>
    <w:rsid w:val="003A606D"/>
    <w:rsid w:val="00557448"/>
    <w:rsid w:val="00585D9B"/>
    <w:rsid w:val="005A59B1"/>
    <w:rsid w:val="005E184C"/>
    <w:rsid w:val="005F767A"/>
    <w:rsid w:val="00633A57"/>
    <w:rsid w:val="006B0AF0"/>
    <w:rsid w:val="006F3264"/>
    <w:rsid w:val="00707D03"/>
    <w:rsid w:val="00815C1C"/>
    <w:rsid w:val="008512E4"/>
    <w:rsid w:val="00897FEE"/>
    <w:rsid w:val="00937087"/>
    <w:rsid w:val="00964445"/>
    <w:rsid w:val="00A4289E"/>
    <w:rsid w:val="00A4720C"/>
    <w:rsid w:val="00B7060E"/>
    <w:rsid w:val="00CA6F20"/>
    <w:rsid w:val="00D53C97"/>
    <w:rsid w:val="00DC36A0"/>
    <w:rsid w:val="00EB0C0C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11CC"/>
  <w15:docId w15:val="{25726A41-9FB1-45B4-B687-2693368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Barrett</dc:creator>
  <cp:lastModifiedBy>Holly Barrett</cp:lastModifiedBy>
  <cp:revision>3</cp:revision>
  <dcterms:created xsi:type="dcterms:W3CDTF">2023-05-17T20:18:00Z</dcterms:created>
  <dcterms:modified xsi:type="dcterms:W3CDTF">2023-05-22T14:55:00Z</dcterms:modified>
</cp:coreProperties>
</file>